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3DAF9B0" w14:textId="77777777" w:rsidR="00317FDF" w:rsidRDefault="00977836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Sazebník úhrad za poskytování informací </w:t>
      </w:r>
    </w:p>
    <w:p w14:paraId="22A98BCA" w14:textId="77777777" w:rsidR="00317FDF" w:rsidRDefault="00977836">
      <w:pPr>
        <w:spacing w:line="276" w:lineRule="auto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pro úhradu nákladů podle zákona č. 106/1999 Sb., o svobodném přístupu k informacím, </w:t>
      </w:r>
      <w:r>
        <w:rPr>
          <w:rFonts w:ascii="Calibri" w:eastAsia="Calibri" w:hAnsi="Calibri" w:cs="Calibri"/>
          <w:b/>
          <w:sz w:val="20"/>
          <w:szCs w:val="20"/>
        </w:rPr>
        <w:br/>
        <w:t>zákona č. 123/1998 Sb. o právu na informace o životním prostředí a podle Obecného nařízení EU o ochraně osobních údajů č. 2016/679 (GDPR)</w:t>
      </w:r>
    </w:p>
    <w:p w14:paraId="721D872D" w14:textId="77777777" w:rsidR="00317FDF" w:rsidRDefault="00317FDF">
      <w:pPr>
        <w:spacing w:line="276" w:lineRule="auto"/>
        <w:jc w:val="center"/>
        <w:rPr>
          <w:rFonts w:ascii="Calibri" w:eastAsia="Calibri" w:hAnsi="Calibri" w:cs="Calibri"/>
        </w:rPr>
      </w:pPr>
    </w:p>
    <w:p w14:paraId="71D7CECB" w14:textId="17671F9E" w:rsidR="00317FDF" w:rsidRDefault="00977836">
      <w:pPr>
        <w:spacing w:line="27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Škola</w:t>
      </w:r>
      <w:r w:rsidR="00744ADE">
        <w:rPr>
          <w:rFonts w:ascii="Calibri" w:eastAsia="Calibri" w:hAnsi="Calibri" w:cs="Calibri"/>
        </w:rPr>
        <w:t xml:space="preserve"> Základní škola a Mateřská škola Řepníky</w:t>
      </w:r>
      <w:r>
        <w:rPr>
          <w:rFonts w:ascii="Calibri" w:eastAsia="Calibri" w:hAnsi="Calibri" w:cs="Calibri"/>
        </w:rPr>
        <w:t xml:space="preserve"> stanoví</w:t>
      </w:r>
    </w:p>
    <w:p w14:paraId="7F252EEA" w14:textId="77777777" w:rsidR="00317FDF" w:rsidRDefault="00977836">
      <w:pPr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v souladu s § 5 odst. 1 písm. e) zákona č. 106/1999 Sb., o svobodném přístupu k informacím, v platném znění, ve spojení s § 17 tohoto zákona, s nařízením vlády č. 173/2006 Sb., o zásadách stanovení úhrad a licenčních odměn za poskytování informací podle zákona o svobodném přístupu k informacím, s § 10 odst. 3 a 4 zákona č. 123/1998 Sb. o právu na informace o životním prostředí, s článkem 12 odst. 5 Obecného nařízení EU o ochraně osobních údajů č. 2016/679 tento sazebník úhrad za poskytování informací:</w:t>
      </w:r>
    </w:p>
    <w:p w14:paraId="5085B9DF" w14:textId="77777777" w:rsidR="00317FDF" w:rsidRDefault="00317FDF">
      <w:pPr>
        <w:spacing w:line="276" w:lineRule="auto"/>
        <w:jc w:val="center"/>
        <w:rPr>
          <w:rFonts w:ascii="Calibri" w:eastAsia="Calibri" w:hAnsi="Calibri" w:cs="Calibri"/>
          <w:b/>
        </w:rPr>
      </w:pPr>
    </w:p>
    <w:p w14:paraId="35388B63" w14:textId="77777777" w:rsidR="00317FDF" w:rsidRDefault="00977836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čl. I.</w:t>
      </w:r>
    </w:p>
    <w:p w14:paraId="5548139B" w14:textId="77777777" w:rsidR="00317FDF" w:rsidRDefault="00977836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Náklady na pořízení kopií</w:t>
      </w:r>
    </w:p>
    <w:p w14:paraId="4924F574" w14:textId="77777777" w:rsidR="00317FDF" w:rsidRDefault="00977836">
      <w:pPr>
        <w:numPr>
          <w:ilvl w:val="0"/>
          <w:numId w:val="8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Kopírování (skenování) černobílé: </w:t>
      </w:r>
    </w:p>
    <w:p w14:paraId="29E93C4F" w14:textId="77777777" w:rsidR="00317FDF" w:rsidRDefault="00977836">
      <w:pPr>
        <w:numPr>
          <w:ilvl w:val="0"/>
          <w:numId w:val="5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formát A4 jednostranný ................................................................ 2 Kč/A4 </w:t>
      </w:r>
    </w:p>
    <w:p w14:paraId="73BB5C04" w14:textId="77777777" w:rsidR="00317FDF" w:rsidRDefault="00977836">
      <w:pPr>
        <w:numPr>
          <w:ilvl w:val="0"/>
          <w:numId w:val="5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formát A4 oboustranný...................................................................4 Kč/A4</w:t>
      </w:r>
    </w:p>
    <w:p w14:paraId="75C603EE" w14:textId="77777777" w:rsidR="00317FDF" w:rsidRDefault="00977836">
      <w:pPr>
        <w:numPr>
          <w:ilvl w:val="0"/>
          <w:numId w:val="5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formát A3 jednostranný…………………………………………...</w:t>
      </w:r>
      <w:sdt>
        <w:sdtPr>
          <w:tag w:val="goog_rdk_0"/>
          <w:id w:val="-1056694011"/>
        </w:sdtPr>
        <w:sdtEndPr/>
        <w:sdtContent>
          <w:r>
            <w:rPr>
              <w:rFonts w:ascii="Calibri" w:eastAsia="Calibri" w:hAnsi="Calibri" w:cs="Calibri"/>
              <w:sz w:val="22"/>
              <w:szCs w:val="22"/>
            </w:rPr>
            <w:t>……………...…</w:t>
          </w:r>
        </w:sdtContent>
      </w:sdt>
      <w:r>
        <w:rPr>
          <w:rFonts w:ascii="Calibri" w:eastAsia="Calibri" w:hAnsi="Calibri" w:cs="Calibri"/>
          <w:sz w:val="22"/>
          <w:szCs w:val="22"/>
        </w:rPr>
        <w:t>4 Kč/A3</w:t>
      </w:r>
    </w:p>
    <w:p w14:paraId="4891B2AD" w14:textId="77777777" w:rsidR="00317FDF" w:rsidRDefault="00977836">
      <w:pPr>
        <w:numPr>
          <w:ilvl w:val="0"/>
          <w:numId w:val="5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formát A3 oboustranný……………………………………………</w:t>
      </w:r>
      <w:sdt>
        <w:sdtPr>
          <w:tag w:val="goog_rdk_1"/>
          <w:id w:val="141856796"/>
        </w:sdtPr>
        <w:sdtEndPr/>
        <w:sdtContent>
          <w:r>
            <w:rPr>
              <w:rFonts w:ascii="Calibri" w:eastAsia="Calibri" w:hAnsi="Calibri" w:cs="Calibri"/>
              <w:sz w:val="22"/>
              <w:szCs w:val="22"/>
            </w:rPr>
            <w:t>.……………...…</w:t>
          </w:r>
        </w:sdtContent>
      </w:sdt>
      <w:r>
        <w:rPr>
          <w:rFonts w:ascii="Calibri" w:eastAsia="Calibri" w:hAnsi="Calibri" w:cs="Calibri"/>
          <w:sz w:val="22"/>
          <w:szCs w:val="22"/>
        </w:rPr>
        <w:t>8 Kč/A3</w:t>
      </w:r>
    </w:p>
    <w:p w14:paraId="1880825F" w14:textId="77777777" w:rsidR="00317FDF" w:rsidRDefault="00977836">
      <w:pPr>
        <w:numPr>
          <w:ilvl w:val="0"/>
          <w:numId w:val="5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atypické materiály…………………………………………………individuální kalkulace</w:t>
      </w:r>
    </w:p>
    <w:p w14:paraId="15164317" w14:textId="77777777" w:rsidR="00317FDF" w:rsidRDefault="00317FDF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12189543" w14:textId="77777777" w:rsidR="00317FDF" w:rsidRDefault="0097783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Kopírování (skenování) barevné:  </w:t>
      </w:r>
    </w:p>
    <w:p w14:paraId="5422DEE4" w14:textId="77777777" w:rsidR="00317FDF" w:rsidRDefault="00977836">
      <w:pPr>
        <w:numPr>
          <w:ilvl w:val="0"/>
          <w:numId w:val="6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formát A4 jednostranný ..................................................................3 Kč/A4 </w:t>
      </w:r>
    </w:p>
    <w:p w14:paraId="58CDA978" w14:textId="77777777" w:rsidR="00317FDF" w:rsidRDefault="00977836">
      <w:pPr>
        <w:numPr>
          <w:ilvl w:val="0"/>
          <w:numId w:val="6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formát A4 oboustranný...................................................................</w:t>
      </w:r>
      <w:r>
        <w:rPr>
          <w:rFonts w:ascii="Calibri" w:eastAsia="Calibri" w:hAnsi="Calibri" w:cs="Calibri"/>
          <w:sz w:val="22"/>
          <w:szCs w:val="22"/>
        </w:rPr>
        <w:tab/>
        <w:t>.5 Kč/A4</w:t>
      </w:r>
    </w:p>
    <w:p w14:paraId="64EB35DC" w14:textId="77777777" w:rsidR="00317FDF" w:rsidRDefault="00977836">
      <w:pPr>
        <w:numPr>
          <w:ilvl w:val="0"/>
          <w:numId w:val="6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formát A3 jednostranný……………………………………………</w:t>
      </w:r>
      <w:sdt>
        <w:sdtPr>
          <w:tag w:val="goog_rdk_2"/>
          <w:id w:val="-334846060"/>
        </w:sdtPr>
        <w:sdtEndPr/>
        <w:sdtContent>
          <w:r>
            <w:rPr>
              <w:rFonts w:ascii="Calibri" w:eastAsia="Calibri" w:hAnsi="Calibri" w:cs="Calibri"/>
              <w:sz w:val="22"/>
              <w:szCs w:val="22"/>
            </w:rPr>
            <w:t xml:space="preserve">.………………… </w:t>
          </w:r>
        </w:sdtContent>
      </w:sdt>
      <w:r>
        <w:rPr>
          <w:rFonts w:ascii="Calibri" w:eastAsia="Calibri" w:hAnsi="Calibri" w:cs="Calibri"/>
          <w:sz w:val="22"/>
          <w:szCs w:val="22"/>
        </w:rPr>
        <w:t>5 Kč/A3</w:t>
      </w:r>
    </w:p>
    <w:p w14:paraId="2E7E2DE3" w14:textId="77777777" w:rsidR="00317FDF" w:rsidRDefault="00977836">
      <w:pPr>
        <w:numPr>
          <w:ilvl w:val="0"/>
          <w:numId w:val="6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formát A3 oboustranný…………………………………………….</w:t>
      </w:r>
      <w:sdt>
        <w:sdtPr>
          <w:tag w:val="goog_rdk_3"/>
          <w:id w:val="676313525"/>
        </w:sdtPr>
        <w:sdtEndPr/>
        <w:sdtContent>
          <w:r>
            <w:rPr>
              <w:rFonts w:ascii="Calibri" w:eastAsia="Calibri" w:hAnsi="Calibri" w:cs="Calibri"/>
              <w:sz w:val="22"/>
              <w:szCs w:val="22"/>
            </w:rPr>
            <w:t>.…………</w:t>
          </w:r>
          <w:proofErr w:type="gramStart"/>
          <w:r>
            <w:rPr>
              <w:rFonts w:ascii="Calibri" w:eastAsia="Calibri" w:hAnsi="Calibri" w:cs="Calibri"/>
              <w:sz w:val="22"/>
              <w:szCs w:val="22"/>
            </w:rPr>
            <w:t>…...…</w:t>
          </w:r>
          <w:proofErr w:type="gramEnd"/>
        </w:sdtContent>
      </w:sdt>
      <w:r>
        <w:rPr>
          <w:rFonts w:ascii="Calibri" w:eastAsia="Calibri" w:hAnsi="Calibri" w:cs="Calibri"/>
          <w:sz w:val="22"/>
          <w:szCs w:val="22"/>
        </w:rPr>
        <w:t>9 Kč/A3</w:t>
      </w:r>
    </w:p>
    <w:p w14:paraId="39B325B2" w14:textId="77777777" w:rsidR="00317FDF" w:rsidRDefault="00977836">
      <w:pPr>
        <w:numPr>
          <w:ilvl w:val="0"/>
          <w:numId w:val="6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atypické materiály………………………………………………</w:t>
      </w:r>
      <w:proofErr w:type="gramStart"/>
      <w:r>
        <w:rPr>
          <w:rFonts w:ascii="Calibri" w:eastAsia="Calibri" w:hAnsi="Calibri" w:cs="Calibri"/>
          <w:sz w:val="22"/>
          <w:szCs w:val="22"/>
        </w:rPr>
        <w:t>….individuální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kalkulace</w:t>
      </w:r>
    </w:p>
    <w:p w14:paraId="28B9FB67" w14:textId="77777777" w:rsidR="00317FDF" w:rsidRDefault="00317F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5"/>
        <w:jc w:val="both"/>
        <w:rPr>
          <w:rFonts w:ascii="Calibri" w:eastAsia="Calibri" w:hAnsi="Calibri" w:cs="Calibri"/>
          <w:sz w:val="22"/>
          <w:szCs w:val="22"/>
        </w:rPr>
      </w:pPr>
    </w:p>
    <w:p w14:paraId="01EE5AD0" w14:textId="77777777" w:rsidR="00317FDF" w:rsidRDefault="0097783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Tisk na tiskárnách PC</w:t>
      </w:r>
    </w:p>
    <w:p w14:paraId="301EA07A" w14:textId="77777777" w:rsidR="00317FDF" w:rsidRDefault="00977836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formát A4 jednostranný černobílý....................................................2 Kč/A4 </w:t>
      </w:r>
    </w:p>
    <w:p w14:paraId="21FF23AB" w14:textId="77777777" w:rsidR="00317FDF" w:rsidRDefault="00977836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formát A4 oboustranný černobílý.....................................................4 Kč/A4</w:t>
      </w:r>
    </w:p>
    <w:p w14:paraId="54081C34" w14:textId="77777777" w:rsidR="00317FDF" w:rsidRDefault="00977836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formát A4 jednostranný ...................................................................3 Kč/A4 </w:t>
      </w:r>
    </w:p>
    <w:p w14:paraId="562EE2DC" w14:textId="77777777" w:rsidR="00317FDF" w:rsidRDefault="00977836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formát A4 oboustranný.....................................................................5 Kč/A4</w:t>
      </w:r>
    </w:p>
    <w:p w14:paraId="5FC2084F" w14:textId="77777777" w:rsidR="00317FDF" w:rsidRDefault="00317FDF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6A34B900" w14:textId="77777777" w:rsidR="00744ADE" w:rsidRDefault="0097783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Pokud je požadovaná informace obsažena v publikaci nebo tiskovině vydávané obcí/školou, hradí se náklady ve výši ceny příslušného výtisku.</w:t>
      </w:r>
    </w:p>
    <w:p w14:paraId="31C5983D" w14:textId="03AA3595" w:rsidR="00317FDF" w:rsidRDefault="00977836" w:rsidP="00744A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br/>
      </w:r>
    </w:p>
    <w:p w14:paraId="046E3853" w14:textId="77777777" w:rsidR="00317FDF" w:rsidRDefault="00977836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čl. II.</w:t>
      </w:r>
    </w:p>
    <w:p w14:paraId="13738BAA" w14:textId="77777777" w:rsidR="00317FDF" w:rsidRDefault="00977836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lastRenderedPageBreak/>
        <w:t>Náklady na opatření technických nosičů dat</w:t>
      </w:r>
    </w:p>
    <w:p w14:paraId="52C1C57C" w14:textId="77777777" w:rsidR="00317FDF" w:rsidRDefault="00977836">
      <w:pPr>
        <w:numPr>
          <w:ilvl w:val="0"/>
          <w:numId w:val="2"/>
        </w:numPr>
        <w:spacing w:line="276" w:lineRule="auto"/>
        <w:ind w:left="425" w:hanging="42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nenahrané CD s obalem .......................................10 Kč/1ks </w:t>
      </w:r>
    </w:p>
    <w:p w14:paraId="6EC1FFE2" w14:textId="77777777" w:rsidR="00317FDF" w:rsidRDefault="00977836">
      <w:pPr>
        <w:numPr>
          <w:ilvl w:val="0"/>
          <w:numId w:val="2"/>
        </w:numPr>
        <w:spacing w:line="276" w:lineRule="auto"/>
        <w:ind w:left="425" w:hanging="42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nenahrané DVD s obalem.....................................20 Kč/1ks </w:t>
      </w:r>
    </w:p>
    <w:p w14:paraId="23827924" w14:textId="77777777" w:rsidR="00317FDF" w:rsidRDefault="00977836">
      <w:pPr>
        <w:numPr>
          <w:ilvl w:val="0"/>
          <w:numId w:val="2"/>
        </w:numPr>
        <w:spacing w:line="276" w:lineRule="auto"/>
        <w:ind w:left="425" w:hanging="42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jiný nosič…………………………………………individuální kalkulace nákladů (podle pořizovací ceny)</w:t>
      </w:r>
    </w:p>
    <w:p w14:paraId="5F6E0D41" w14:textId="77777777" w:rsidR="00317FDF" w:rsidRDefault="00317FDF">
      <w:pPr>
        <w:keepNext/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1BFF52C7" w14:textId="77777777" w:rsidR="00317FDF" w:rsidRDefault="00977836">
      <w:pPr>
        <w:keepNext/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čl. III. </w:t>
      </w:r>
    </w:p>
    <w:p w14:paraId="2D175FCE" w14:textId="77777777" w:rsidR="00317FDF" w:rsidRDefault="00977836">
      <w:pPr>
        <w:keepNext/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Náklady na odeslání informací žadateli</w:t>
      </w:r>
    </w:p>
    <w:p w14:paraId="74C32E8F" w14:textId="77777777" w:rsidR="00317FDF" w:rsidRDefault="00977836">
      <w:pPr>
        <w:numPr>
          <w:ilvl w:val="0"/>
          <w:numId w:val="3"/>
        </w:numPr>
        <w:spacing w:line="276" w:lineRule="auto"/>
        <w:ind w:left="425" w:hanging="42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Náklady na poštovní služby budou vyčísleny podle sazeb platného sazebníku provozovatele poštovních služeb.</w:t>
      </w:r>
    </w:p>
    <w:p w14:paraId="7EDE2426" w14:textId="77777777" w:rsidR="00317FDF" w:rsidRDefault="00977836">
      <w:pPr>
        <w:numPr>
          <w:ilvl w:val="0"/>
          <w:numId w:val="3"/>
        </w:numPr>
        <w:spacing w:line="276" w:lineRule="auto"/>
        <w:ind w:left="425" w:hanging="42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Náklady na balné se stanoví paušální částkou 30,- Kč za jednu poštovní zásilku. </w:t>
      </w:r>
    </w:p>
    <w:p w14:paraId="2B1DBDEB" w14:textId="77777777" w:rsidR="00317FDF" w:rsidRDefault="00317FDF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2F0B9A71" w14:textId="77777777" w:rsidR="00317FDF" w:rsidRDefault="00977836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čl. IV.</w:t>
      </w:r>
    </w:p>
    <w:p w14:paraId="6B30B21F" w14:textId="77777777" w:rsidR="00317FDF" w:rsidRDefault="00977836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Náklady na mimořádně rozsáhlé vyhledání informací</w:t>
      </w:r>
    </w:p>
    <w:p w14:paraId="462E3DA2" w14:textId="0E819025" w:rsidR="00317FDF" w:rsidRDefault="00977836">
      <w:pPr>
        <w:numPr>
          <w:ilvl w:val="0"/>
          <w:numId w:val="7"/>
        </w:numPr>
        <w:spacing w:line="276" w:lineRule="auto"/>
        <w:ind w:left="425" w:hanging="42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 případě mimořádně rozsáhlého vyhledání informací se úhrada požaduje za vyhledávání delší než</w:t>
      </w:r>
      <w:r w:rsidR="00744ADE">
        <w:rPr>
          <w:rFonts w:ascii="Calibri" w:eastAsia="Calibri" w:hAnsi="Calibri" w:cs="Calibri"/>
          <w:sz w:val="22"/>
          <w:szCs w:val="22"/>
        </w:rPr>
        <w:t xml:space="preserve"> 2 hodiny. </w:t>
      </w:r>
      <w:r>
        <w:rPr>
          <w:rFonts w:ascii="Calibri" w:eastAsia="Calibri" w:hAnsi="Calibri" w:cs="Calibri"/>
          <w:sz w:val="22"/>
          <w:szCs w:val="22"/>
        </w:rPr>
        <w:t xml:space="preserve">Úhrada za celou hodinu vyhledávání jedním pracovníkem je </w:t>
      </w:r>
      <w:r w:rsidR="00744ADE">
        <w:rPr>
          <w:rFonts w:ascii="Calibri" w:eastAsia="Calibri" w:hAnsi="Calibri" w:cs="Calibri"/>
          <w:sz w:val="22"/>
          <w:szCs w:val="22"/>
        </w:rPr>
        <w:t>300,</w:t>
      </w:r>
      <w:r>
        <w:rPr>
          <w:rFonts w:ascii="Calibri" w:eastAsia="Calibri" w:hAnsi="Calibri" w:cs="Calibri"/>
          <w:sz w:val="22"/>
          <w:szCs w:val="22"/>
        </w:rPr>
        <w:t>- Kč.</w:t>
      </w:r>
    </w:p>
    <w:p w14:paraId="76FF38C1" w14:textId="77777777" w:rsidR="00317FDF" w:rsidRDefault="00977836">
      <w:pPr>
        <w:numPr>
          <w:ilvl w:val="0"/>
          <w:numId w:val="7"/>
        </w:numPr>
        <w:spacing w:line="276" w:lineRule="auto"/>
        <w:ind w:left="425" w:hanging="42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Úhrada je odvozena od nákladů a odhadu jejich vývoje na platy zaměstnanců obce/školy, kteří se mohou podílet na vyhledávání informací. V případě mimořádně rozsáhlého vyhledání informací více pracovníky bude úhrada dána součtem doby připadající na každého pracovníka. </w:t>
      </w:r>
    </w:p>
    <w:p w14:paraId="38313A33" w14:textId="77777777" w:rsidR="00317FDF" w:rsidRDefault="00977836">
      <w:pPr>
        <w:numPr>
          <w:ilvl w:val="0"/>
          <w:numId w:val="7"/>
        </w:numPr>
        <w:spacing w:line="276" w:lineRule="auto"/>
        <w:ind w:left="425" w:hanging="42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Vzniknou-li při mimořádně rozsáhlém vyhledání informací jiné osobní náklady, nezbytné k vyhledání informace (např. náklady na jízdné na odlehlé pracoviště), budou účtovány na základě individuální kalkulace. </w:t>
      </w:r>
    </w:p>
    <w:p w14:paraId="53929A8E" w14:textId="77777777" w:rsidR="00317FDF" w:rsidRDefault="00317FDF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3A40263C" w14:textId="77777777" w:rsidR="00317FDF" w:rsidRDefault="00977836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čl. V.</w:t>
      </w:r>
    </w:p>
    <w:p w14:paraId="4A078DCF" w14:textId="77777777" w:rsidR="00317FDF" w:rsidRDefault="00977836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Ostatní ustanovení</w:t>
      </w:r>
    </w:p>
    <w:p w14:paraId="1ED81904" w14:textId="77777777" w:rsidR="00317FDF" w:rsidRDefault="00977836">
      <w:pPr>
        <w:numPr>
          <w:ilvl w:val="0"/>
          <w:numId w:val="4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Celková výše úhrady je součtem jednotlivých nákladů spojených s poskytnutím požadovaných informací.</w:t>
      </w:r>
    </w:p>
    <w:p w14:paraId="6344679F" w14:textId="05C39BF8" w:rsidR="00317FDF" w:rsidRDefault="00977836">
      <w:pPr>
        <w:numPr>
          <w:ilvl w:val="0"/>
          <w:numId w:val="4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Do celkové výše 100,- Kč nebude úhrada požadována, pokud žadatel nepodal po dobu</w:t>
      </w:r>
      <w:r w:rsidR="00744ADE">
        <w:rPr>
          <w:rFonts w:ascii="Calibri" w:eastAsia="Calibri" w:hAnsi="Calibri" w:cs="Calibri"/>
          <w:sz w:val="22"/>
          <w:szCs w:val="22"/>
        </w:rPr>
        <w:t xml:space="preserve"> tří měsíců </w:t>
      </w:r>
      <w:r>
        <w:rPr>
          <w:rFonts w:ascii="Calibri" w:eastAsia="Calibri" w:hAnsi="Calibri" w:cs="Calibri"/>
          <w:sz w:val="22"/>
          <w:szCs w:val="22"/>
        </w:rPr>
        <w:t>od podání předchozí žádosti další žádost.</w:t>
      </w:r>
    </w:p>
    <w:p w14:paraId="52482F4E" w14:textId="77777777" w:rsidR="00317FDF" w:rsidRDefault="00977836">
      <w:pPr>
        <w:numPr>
          <w:ilvl w:val="0"/>
          <w:numId w:val="4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Z důvodu hodných zvláštního zřetele může starosta obce/ředitel školy od úhrady nákladů zcela nebo zčásti upustit na základě žádosti žadatele. </w:t>
      </w:r>
    </w:p>
    <w:p w14:paraId="364B966F" w14:textId="097B4F1C" w:rsidR="00317FDF" w:rsidRDefault="00977836">
      <w:pPr>
        <w:numPr>
          <w:ilvl w:val="0"/>
          <w:numId w:val="4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Žadatel může úhradu provést buď v hotovosti</w:t>
      </w:r>
      <w:r w:rsidR="00744ADE">
        <w:rPr>
          <w:rFonts w:ascii="Calibri" w:eastAsia="Calibri" w:hAnsi="Calibri" w:cs="Calibri"/>
          <w:sz w:val="22"/>
          <w:szCs w:val="22"/>
        </w:rPr>
        <w:t xml:space="preserve"> v pokladně školy</w:t>
      </w:r>
      <w:r>
        <w:rPr>
          <w:rFonts w:ascii="Calibri" w:eastAsia="Calibri" w:hAnsi="Calibri" w:cs="Calibri"/>
          <w:sz w:val="22"/>
          <w:szCs w:val="22"/>
        </w:rPr>
        <w:t xml:space="preserve"> v úředních hodinách nebo</w:t>
      </w:r>
      <w:r w:rsidR="00744ADE">
        <w:rPr>
          <w:rFonts w:ascii="Calibri" w:eastAsia="Calibri" w:hAnsi="Calibri" w:cs="Calibri"/>
          <w:sz w:val="22"/>
          <w:szCs w:val="22"/>
        </w:rPr>
        <w:t xml:space="preserve"> převodem na bankovní účet </w:t>
      </w:r>
      <w:r>
        <w:rPr>
          <w:rFonts w:ascii="Calibri" w:eastAsia="Calibri" w:hAnsi="Calibri" w:cs="Calibri"/>
          <w:sz w:val="22"/>
          <w:szCs w:val="22"/>
        </w:rPr>
        <w:t xml:space="preserve">školy </w:t>
      </w:r>
      <w:r w:rsidR="00744ADE" w:rsidRPr="00744ADE">
        <w:rPr>
          <w:rFonts w:ascii="Calibri" w:eastAsia="Calibri" w:hAnsi="Calibri" w:cs="Calibri"/>
          <w:sz w:val="22"/>
          <w:szCs w:val="22"/>
        </w:rPr>
        <w:t>181092812/0300</w:t>
      </w:r>
      <w:r w:rsidR="00744ADE">
        <w:rPr>
          <w:rFonts w:ascii="Calibri" w:eastAsia="Calibri" w:hAnsi="Calibri" w:cs="Calibri"/>
          <w:sz w:val="22"/>
          <w:szCs w:val="22"/>
        </w:rPr>
        <w:t>.</w:t>
      </w:r>
    </w:p>
    <w:p w14:paraId="0CD6E4AA" w14:textId="7107570A" w:rsidR="00317FDF" w:rsidRDefault="00744ADE" w:rsidP="00744ADE">
      <w:pPr>
        <w:numPr>
          <w:ilvl w:val="0"/>
          <w:numId w:val="4"/>
        </w:numPr>
        <w:shd w:val="clear" w:color="auto" w:fill="FFFFFF" w:themeFill="background1"/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Tento sazebník je platný </w:t>
      </w:r>
      <w:proofErr w:type="gramStart"/>
      <w:r>
        <w:rPr>
          <w:rFonts w:ascii="Calibri" w:eastAsia="Calibri" w:hAnsi="Calibri" w:cs="Calibri"/>
          <w:sz w:val="22"/>
          <w:szCs w:val="22"/>
        </w:rPr>
        <w:t>od</w:t>
      </w:r>
      <w:proofErr w:type="gramEnd"/>
      <w:r>
        <w:rPr>
          <w:rFonts w:ascii="Calibri" w:eastAsia="Calibri" w:hAnsi="Calibri" w:cs="Calibri"/>
          <w:sz w:val="22"/>
          <w:szCs w:val="22"/>
        </w:rPr>
        <w:t>: 1. 1. 2026</w:t>
      </w:r>
    </w:p>
    <w:p w14:paraId="0973DA5D" w14:textId="2977D9D0" w:rsidR="00744ADE" w:rsidRDefault="00744ADE">
      <w:pPr>
        <w:numPr>
          <w:ilvl w:val="0"/>
          <w:numId w:val="4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Sazebník byl schválen ředitelem školy.</w:t>
      </w:r>
    </w:p>
    <w:p w14:paraId="77B5433A" w14:textId="77777777" w:rsidR="00317FDF" w:rsidRDefault="00317FDF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6E720FCF" w14:textId="77777777" w:rsidR="00513B66" w:rsidRDefault="00513B66" w:rsidP="00744ADE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58C865E2" w14:textId="4A4D8EA1" w:rsidR="00317FDF" w:rsidRDefault="00977836" w:rsidP="00744ADE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bookmarkStart w:id="0" w:name="_GoBack"/>
      <w:bookmarkEnd w:id="0"/>
      <w:r>
        <w:rPr>
          <w:rFonts w:ascii="Calibri" w:eastAsia="Calibri" w:hAnsi="Calibri" w:cs="Calibri"/>
          <w:sz w:val="22"/>
          <w:szCs w:val="22"/>
        </w:rPr>
        <w:t xml:space="preserve">V </w:t>
      </w:r>
      <w:r w:rsidR="00744ADE">
        <w:rPr>
          <w:rFonts w:ascii="Calibri" w:eastAsia="Calibri" w:hAnsi="Calibri" w:cs="Calibri"/>
          <w:sz w:val="22"/>
          <w:szCs w:val="22"/>
        </w:rPr>
        <w:t>Řepníkách</w:t>
      </w:r>
      <w:r>
        <w:rPr>
          <w:rFonts w:ascii="Calibri" w:eastAsia="Calibri" w:hAnsi="Calibri" w:cs="Calibri"/>
          <w:sz w:val="22"/>
          <w:szCs w:val="22"/>
        </w:rPr>
        <w:t xml:space="preserve"> dne </w:t>
      </w:r>
      <w:r w:rsidR="00744ADE">
        <w:rPr>
          <w:rFonts w:ascii="Calibri" w:eastAsia="Calibri" w:hAnsi="Calibri" w:cs="Calibri"/>
          <w:sz w:val="22"/>
          <w:szCs w:val="22"/>
        </w:rPr>
        <w:t>20. 12. 2025</w:t>
      </w:r>
      <w:bookmarkStart w:id="1" w:name="_heading=h.gjdgxs" w:colFirst="0" w:colLast="0"/>
      <w:bookmarkEnd w:id="1"/>
      <w:r w:rsidR="00744ADE">
        <w:rPr>
          <w:rFonts w:ascii="Calibri" w:eastAsia="Calibri" w:hAnsi="Calibri" w:cs="Calibri"/>
          <w:sz w:val="22"/>
          <w:szCs w:val="22"/>
        </w:rPr>
        <w:tab/>
      </w:r>
      <w:r w:rsidR="00744ADE">
        <w:rPr>
          <w:rFonts w:ascii="Calibri" w:eastAsia="Calibri" w:hAnsi="Calibri" w:cs="Calibri"/>
          <w:sz w:val="22"/>
          <w:szCs w:val="22"/>
        </w:rPr>
        <w:tab/>
      </w:r>
      <w:r w:rsidR="00744ADE">
        <w:rPr>
          <w:rFonts w:ascii="Calibri" w:eastAsia="Calibri" w:hAnsi="Calibri" w:cs="Calibri"/>
          <w:sz w:val="22"/>
          <w:szCs w:val="22"/>
        </w:rPr>
        <w:tab/>
      </w:r>
      <w:r w:rsidR="00744ADE">
        <w:rPr>
          <w:rFonts w:ascii="Calibri" w:eastAsia="Calibri" w:hAnsi="Calibri" w:cs="Calibri"/>
          <w:sz w:val="22"/>
          <w:szCs w:val="22"/>
        </w:rPr>
        <w:tab/>
      </w:r>
      <w:r w:rsidR="00744ADE">
        <w:rPr>
          <w:rFonts w:ascii="Calibri" w:eastAsia="Calibri" w:hAnsi="Calibri" w:cs="Calibri"/>
          <w:sz w:val="22"/>
          <w:szCs w:val="22"/>
        </w:rPr>
        <w:tab/>
      </w:r>
      <w:r w:rsidR="00744ADE">
        <w:rPr>
          <w:rFonts w:ascii="Calibri" w:eastAsia="Calibri" w:hAnsi="Calibri" w:cs="Calibri"/>
          <w:sz w:val="22"/>
          <w:szCs w:val="22"/>
        </w:rPr>
        <w:tab/>
      </w:r>
      <w:r w:rsidR="00744ADE">
        <w:rPr>
          <w:rFonts w:ascii="Calibri" w:eastAsia="Calibri" w:hAnsi="Calibri" w:cs="Calibri"/>
          <w:sz w:val="22"/>
          <w:szCs w:val="22"/>
        </w:rPr>
        <w:tab/>
        <w:t>Mgr. Barbora Doubravová</w:t>
      </w:r>
    </w:p>
    <w:p w14:paraId="6FD69937" w14:textId="1C659400" w:rsidR="00317FDF" w:rsidRPr="00744ADE" w:rsidRDefault="00977836" w:rsidP="00744ADE">
      <w:pPr>
        <w:spacing w:line="276" w:lineRule="auto"/>
        <w:ind w:left="720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ředitel školy, razítko</w:t>
      </w:r>
    </w:p>
    <w:sectPr w:rsidR="00317FDF" w:rsidRPr="00744ADE">
      <w:headerReference w:type="default" r:id="rId9"/>
      <w:footerReference w:type="even" r:id="rId10"/>
      <w:footerReference w:type="default" r:id="rId11"/>
      <w:pgSz w:w="11906" w:h="16838"/>
      <w:pgMar w:top="3366" w:right="1134" w:bottom="1276" w:left="1134" w:header="567" w:footer="61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AA3088" w14:textId="77777777" w:rsidR="00EC74DA" w:rsidRDefault="00EC74DA">
      <w:r>
        <w:separator/>
      </w:r>
    </w:p>
  </w:endnote>
  <w:endnote w:type="continuationSeparator" w:id="0">
    <w:p w14:paraId="524ADDF0" w14:textId="77777777" w:rsidR="00EC74DA" w:rsidRDefault="00EC7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imbus Sans D CE">
    <w:altName w:val="Yu Gothic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69AE00" w14:textId="77777777" w:rsidR="00317FDF" w:rsidRDefault="0097783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fldChar w:fldCharType="begin"/>
    </w:r>
    <w:r>
      <w:rPr>
        <w:rFonts w:eastAsia="Times New Roman" w:cs="Times New Roman"/>
        <w:color w:val="000000"/>
      </w:rPr>
      <w:instrText>PAGE</w:instrText>
    </w:r>
    <w:r>
      <w:rPr>
        <w:rFonts w:eastAsia="Times New Roman" w:cs="Times New Roman"/>
        <w:color w:val="000000"/>
      </w:rPr>
      <w:fldChar w:fldCharType="end"/>
    </w:r>
  </w:p>
  <w:p w14:paraId="62450FB0" w14:textId="77777777" w:rsidR="00317FDF" w:rsidRDefault="00977836">
    <w:pPr>
      <w:tabs>
        <w:tab w:val="center" w:pos="4819"/>
        <w:tab w:val="right" w:pos="9638"/>
      </w:tabs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9BE3E7" w14:textId="77777777" w:rsidR="00317FDF" w:rsidRDefault="0097783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fldChar w:fldCharType="begin"/>
    </w:r>
    <w:r>
      <w:rPr>
        <w:rFonts w:eastAsia="Times New Roman" w:cs="Times New Roman"/>
        <w:color w:val="000000"/>
      </w:rPr>
      <w:instrText>PAGE</w:instrText>
    </w:r>
    <w:r>
      <w:rPr>
        <w:rFonts w:eastAsia="Times New Roman" w:cs="Times New Roman"/>
        <w:color w:val="000000"/>
      </w:rPr>
      <w:fldChar w:fldCharType="separate"/>
    </w:r>
    <w:r w:rsidR="00513B66">
      <w:rPr>
        <w:rFonts w:eastAsia="Times New Roman" w:cs="Times New Roman"/>
        <w:noProof/>
        <w:color w:val="000000"/>
      </w:rPr>
      <w:t>1</w:t>
    </w:r>
    <w:r>
      <w:rPr>
        <w:rFonts w:eastAsia="Times New Roman" w:cs="Times New Roman"/>
        <w:color w:val="000000"/>
      </w:rPr>
      <w:fldChar w:fldCharType="end"/>
    </w:r>
  </w:p>
  <w:p w14:paraId="5182E265" w14:textId="77777777" w:rsidR="00317FDF" w:rsidRDefault="0097783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Nimbus Sans D CE" w:eastAsia="Nimbus Sans D CE" w:hAnsi="Nimbus Sans D CE" w:cs="Nimbus Sans D CE"/>
        <w:color w:val="FFFFFF"/>
      </w:rPr>
    </w:pPr>
    <w:r>
      <w:rPr>
        <w:rFonts w:ascii="Nimbus Sans D CE" w:eastAsia="Nimbus Sans D CE" w:hAnsi="Nimbus Sans D CE" w:cs="Nimbus Sans D CE"/>
        <w:color w:val="FFFFFF"/>
      </w:rPr>
      <w:t>.: 123 456 789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4F800C" w14:textId="77777777" w:rsidR="00EC74DA" w:rsidRDefault="00EC74DA">
      <w:r>
        <w:separator/>
      </w:r>
    </w:p>
  </w:footnote>
  <w:footnote w:type="continuationSeparator" w:id="0">
    <w:p w14:paraId="2A1359ED" w14:textId="77777777" w:rsidR="00EC74DA" w:rsidRDefault="00EC74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7C6897" w14:textId="77777777" w:rsidR="00317FDF" w:rsidRDefault="00317FD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142"/>
      <w:jc w:val="right"/>
      <w:rPr>
        <w:rFonts w:eastAsia="Times New Roman" w:cs="Times New Roman"/>
        <w:color w:val="000000"/>
      </w:rPr>
    </w:pPr>
  </w:p>
  <w:p w14:paraId="0FC524CD" w14:textId="77777777" w:rsidR="00317FDF" w:rsidRDefault="0097783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142"/>
      <w:jc w:val="right"/>
      <w:rPr>
        <w:rFonts w:eastAsia="Times New Roman" w:cs="Times New Roman"/>
        <w:color w:val="3B3838"/>
        <w:sz w:val="20"/>
        <w:szCs w:val="20"/>
      </w:rPr>
    </w:pPr>
    <w:r>
      <w:rPr>
        <w:rFonts w:eastAsia="Times New Roman" w:cs="Times New Roman"/>
        <w:color w:val="000000"/>
      </w:rPr>
      <w:br/>
    </w:r>
    <w:r>
      <w:rPr>
        <w:rFonts w:eastAsia="Times New Roman" w:cs="Times New Roman"/>
        <w:color w:val="000000"/>
      </w:rPr>
      <w:br/>
    </w:r>
    <w:r>
      <w:rPr>
        <w:rFonts w:eastAsia="Times New Roman" w:cs="Times New Roman"/>
        <w:color w:val="3B3838"/>
        <w:sz w:val="20"/>
        <w:szCs w:val="20"/>
      </w:rPr>
      <w:t>SMS služby s.r.o.</w:t>
    </w:r>
    <w:r>
      <w:rPr>
        <w:noProof/>
        <w:lang w:eastAsia="cs-CZ" w:bidi="ar-SA"/>
      </w:rPr>
      <w:drawing>
        <wp:anchor distT="0" distB="0" distL="0" distR="0" simplePos="0" relativeHeight="251658240" behindDoc="0" locked="0" layoutInCell="1" hidden="0" allowOverlap="1" wp14:anchorId="79F9C3EE" wp14:editId="7DDE793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452370" cy="1137920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52370" cy="1137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9218BF1" w14:textId="77777777" w:rsidR="00317FDF" w:rsidRDefault="0097783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142"/>
      <w:jc w:val="right"/>
      <w:rPr>
        <w:rFonts w:eastAsia="Times New Roman" w:cs="Times New Roman"/>
        <w:color w:val="3B3838"/>
        <w:sz w:val="20"/>
        <w:szCs w:val="20"/>
      </w:rPr>
    </w:pPr>
    <w:r>
      <w:rPr>
        <w:rFonts w:eastAsia="Times New Roman" w:cs="Times New Roman"/>
        <w:color w:val="3B3838"/>
        <w:sz w:val="20"/>
        <w:szCs w:val="20"/>
      </w:rPr>
      <w:t>IČO: 067 84 771</w:t>
    </w:r>
  </w:p>
  <w:p w14:paraId="37024A42" w14:textId="77777777" w:rsidR="00317FDF" w:rsidRDefault="0097783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142"/>
      <w:jc w:val="right"/>
      <w:rPr>
        <w:rFonts w:eastAsia="Times New Roman" w:cs="Times New Roman"/>
        <w:color w:val="3B3838"/>
        <w:sz w:val="20"/>
        <w:szCs w:val="20"/>
      </w:rPr>
    </w:pPr>
    <w:r>
      <w:rPr>
        <w:color w:val="3B3838"/>
        <w:sz w:val="20"/>
        <w:szCs w:val="20"/>
      </w:rPr>
      <w:t>Národní 973/41</w:t>
    </w:r>
    <w:r>
      <w:rPr>
        <w:rFonts w:eastAsia="Times New Roman" w:cs="Times New Roman"/>
        <w:color w:val="3B3838"/>
        <w:sz w:val="20"/>
        <w:szCs w:val="20"/>
      </w:rPr>
      <w:t>, 1</w:t>
    </w:r>
    <w:r>
      <w:rPr>
        <w:color w:val="3B3838"/>
        <w:sz w:val="20"/>
        <w:szCs w:val="20"/>
      </w:rPr>
      <w:t>1</w:t>
    </w:r>
    <w:r>
      <w:rPr>
        <w:rFonts w:eastAsia="Times New Roman" w:cs="Times New Roman"/>
        <w:color w:val="3B3838"/>
        <w:sz w:val="20"/>
        <w:szCs w:val="20"/>
      </w:rPr>
      <w:t xml:space="preserve">0 00 Praha </w:t>
    </w:r>
    <w:r>
      <w:rPr>
        <w:color w:val="3B3838"/>
        <w:sz w:val="20"/>
        <w:szCs w:val="20"/>
      </w:rPr>
      <w:t>1</w:t>
    </w:r>
  </w:p>
  <w:p w14:paraId="6DE7982C" w14:textId="77777777" w:rsidR="00317FDF" w:rsidRDefault="0097783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142"/>
      <w:jc w:val="right"/>
      <w:rPr>
        <w:rFonts w:eastAsia="Times New Roman" w:cs="Times New Roman"/>
        <w:color w:val="3B3838"/>
        <w:sz w:val="20"/>
        <w:szCs w:val="20"/>
      </w:rPr>
    </w:pPr>
    <w:r>
      <w:rPr>
        <w:rFonts w:eastAsia="Times New Roman" w:cs="Times New Roman"/>
        <w:color w:val="3B3838"/>
        <w:sz w:val="20"/>
        <w:szCs w:val="20"/>
      </w:rPr>
      <w:t>Tel: +420 723 644 867</w:t>
    </w:r>
  </w:p>
  <w:p w14:paraId="68C5B3C9" w14:textId="77777777" w:rsidR="00317FDF" w:rsidRDefault="0097783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142"/>
      <w:jc w:val="right"/>
      <w:rPr>
        <w:rFonts w:eastAsia="Times New Roman" w:cs="Times New Roman"/>
        <w:color w:val="3B3838"/>
        <w:sz w:val="20"/>
        <w:szCs w:val="20"/>
      </w:rPr>
    </w:pPr>
    <w:r>
      <w:rPr>
        <w:rFonts w:eastAsia="Times New Roman" w:cs="Times New Roman"/>
        <w:color w:val="3B3838"/>
        <w:sz w:val="20"/>
        <w:szCs w:val="20"/>
      </w:rPr>
      <w:t xml:space="preserve">E-mail: </w:t>
    </w:r>
    <w:r>
      <w:rPr>
        <w:color w:val="3B3838"/>
        <w:sz w:val="20"/>
        <w:szCs w:val="20"/>
      </w:rPr>
      <w:t>kancelar</w:t>
    </w:r>
    <w:r>
      <w:rPr>
        <w:rFonts w:eastAsia="Times New Roman" w:cs="Times New Roman"/>
        <w:color w:val="3B3838"/>
        <w:sz w:val="20"/>
        <w:szCs w:val="20"/>
      </w:rPr>
      <w:t>@sms-sluzby.cz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43ABA"/>
    <w:multiLevelType w:val="multilevel"/>
    <w:tmpl w:val="68E0C764"/>
    <w:lvl w:ilvl="0">
      <w:start w:val="1"/>
      <w:numFmt w:val="decimal"/>
      <w:pStyle w:val="Stednmka21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1DB26AF5"/>
    <w:multiLevelType w:val="multilevel"/>
    <w:tmpl w:val="309C3AFE"/>
    <w:lvl w:ilvl="0">
      <w:start w:val="1"/>
      <w:numFmt w:val="lowerLetter"/>
      <w:pStyle w:val="Nadpis3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>
    <w:nsid w:val="22EB57A9"/>
    <w:multiLevelType w:val="multilevel"/>
    <w:tmpl w:val="5DB8DF9A"/>
    <w:lvl w:ilvl="0">
      <w:start w:val="1"/>
      <w:numFmt w:val="decimal"/>
      <w:lvlText w:val="%1."/>
      <w:lvlJc w:val="left"/>
      <w:pPr>
        <w:ind w:left="283" w:hanging="283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24602195"/>
    <w:multiLevelType w:val="multilevel"/>
    <w:tmpl w:val="1464BE62"/>
    <w:lvl w:ilvl="0">
      <w:start w:val="1"/>
      <w:numFmt w:val="decimal"/>
      <w:lvlText w:val="%1."/>
      <w:lvlJc w:val="left"/>
      <w:pPr>
        <w:ind w:left="425" w:hanging="425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38A60256"/>
    <w:multiLevelType w:val="multilevel"/>
    <w:tmpl w:val="9EAA7818"/>
    <w:lvl w:ilvl="0">
      <w:start w:val="1"/>
      <w:numFmt w:val="decimal"/>
      <w:lvlText w:val="%1."/>
      <w:lvlJc w:val="left"/>
      <w:pPr>
        <w:ind w:left="425" w:hanging="425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51F607AA"/>
    <w:multiLevelType w:val="multilevel"/>
    <w:tmpl w:val="88106832"/>
    <w:lvl w:ilvl="0">
      <w:start w:val="1"/>
      <w:numFmt w:val="decimal"/>
      <w:lvlText w:val="%1."/>
      <w:lvlJc w:val="left"/>
      <w:pPr>
        <w:ind w:left="720" w:hanging="72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540876A5"/>
    <w:multiLevelType w:val="multilevel"/>
    <w:tmpl w:val="DFB24B8E"/>
    <w:lvl w:ilvl="0">
      <w:start w:val="1"/>
      <w:numFmt w:val="lowerLetter"/>
      <w:lvlText w:val="%1)"/>
      <w:lvlJc w:val="left"/>
      <w:pPr>
        <w:ind w:left="1417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>
    <w:nsid w:val="5C531EE3"/>
    <w:multiLevelType w:val="multilevel"/>
    <w:tmpl w:val="56B28286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7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FDF"/>
    <w:rsid w:val="00317FDF"/>
    <w:rsid w:val="00513B66"/>
    <w:rsid w:val="00744ADE"/>
    <w:rsid w:val="00763D82"/>
    <w:rsid w:val="00977836"/>
    <w:rsid w:val="00A97B7F"/>
    <w:rsid w:val="00DA585A"/>
    <w:rsid w:val="00EC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9DF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6ACE"/>
    <w:pPr>
      <w:suppressAutoHyphens/>
    </w:pPr>
    <w:rPr>
      <w:rFonts w:eastAsia="Arial Unicode MS" w:cs="Arial Unicode MS"/>
      <w:kern w:val="1"/>
      <w:lang w:eastAsia="hi-IN" w:bidi="hi-IN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C3F17"/>
    <w:pPr>
      <w:keepNext/>
      <w:widowControl/>
      <w:numPr>
        <w:numId w:val="1"/>
      </w:numPr>
      <w:suppressAutoHyphens w:val="0"/>
      <w:spacing w:before="840" w:after="60"/>
      <w:jc w:val="center"/>
      <w:outlineLvl w:val="2"/>
    </w:pPr>
    <w:rPr>
      <w:rFonts w:eastAsia="MS Gothic" w:cs="Times New Roman"/>
      <w:b/>
      <w:bCs/>
      <w:kern w:val="0"/>
      <w:sz w:val="20"/>
      <w:szCs w:val="20"/>
      <w:lang w:eastAsia="cs-CZ" w:bidi="ar-SA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/>
    <w:rsid w:val="009C3F17"/>
    <w:pPr>
      <w:widowControl/>
      <w:suppressAutoHyphens w:val="0"/>
      <w:spacing w:before="240" w:after="24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44"/>
      <w:szCs w:val="32"/>
      <w:lang w:eastAsia="en-US" w:bidi="ar-SA"/>
    </w:rPr>
  </w:style>
  <w:style w:type="paragraph" w:customStyle="1" w:styleId="Nadpis">
    <w:name w:val="Nadpis"/>
    <w:basedOn w:val="Normln"/>
    <w:next w:val="Zkladntext"/>
    <w:rsid w:val="001C6ACE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rsid w:val="001C6ACE"/>
    <w:pPr>
      <w:spacing w:after="120"/>
    </w:pPr>
  </w:style>
  <w:style w:type="paragraph" w:styleId="Seznam">
    <w:name w:val="List"/>
    <w:basedOn w:val="Zkladntext"/>
    <w:rsid w:val="001C6ACE"/>
  </w:style>
  <w:style w:type="paragraph" w:customStyle="1" w:styleId="Popisek">
    <w:name w:val="Popisek"/>
    <w:basedOn w:val="Normln"/>
    <w:rsid w:val="001C6ACE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1C6ACE"/>
    <w:pPr>
      <w:suppressLineNumbers/>
    </w:pPr>
  </w:style>
  <w:style w:type="paragraph" w:styleId="Zhlav">
    <w:name w:val="header"/>
    <w:basedOn w:val="Normln"/>
    <w:rsid w:val="001C6ACE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rsid w:val="001C6ACE"/>
    <w:pPr>
      <w:suppressLineNumbers/>
      <w:tabs>
        <w:tab w:val="center" w:pos="4819"/>
        <w:tab w:val="right" w:pos="9638"/>
      </w:tabs>
    </w:pPr>
  </w:style>
  <w:style w:type="character" w:customStyle="1" w:styleId="Nadpis3Char">
    <w:name w:val="Nadpis 3 Char"/>
    <w:link w:val="Nadpis3"/>
    <w:rsid w:val="009C3F17"/>
    <w:rPr>
      <w:rFonts w:eastAsia="MS Gothic"/>
      <w:b/>
      <w:bCs/>
      <w:lang w:eastAsia="cs-CZ"/>
    </w:rPr>
  </w:style>
  <w:style w:type="character" w:customStyle="1" w:styleId="NzevChar">
    <w:name w:val="Název Char"/>
    <w:link w:val="Nzev"/>
    <w:uiPriority w:val="10"/>
    <w:rsid w:val="009C3F17"/>
    <w:rPr>
      <w:rFonts w:ascii="Cambria" w:hAnsi="Cambria"/>
      <w:b/>
      <w:bCs/>
      <w:kern w:val="28"/>
      <w:sz w:val="44"/>
      <w:szCs w:val="32"/>
    </w:rPr>
  </w:style>
  <w:style w:type="paragraph" w:customStyle="1" w:styleId="Stednmka21">
    <w:name w:val="Střední mřížka 21"/>
    <w:uiPriority w:val="1"/>
    <w:qFormat/>
    <w:rsid w:val="009C3F17"/>
    <w:pPr>
      <w:numPr>
        <w:numId w:val="2"/>
      </w:numPr>
      <w:spacing w:after="120" w:line="324" w:lineRule="auto"/>
      <w:jc w:val="both"/>
    </w:pPr>
    <w:rPr>
      <w:rFonts w:ascii="Calibri" w:eastAsia="MS Mincho" w:hAnsi="Calibri"/>
      <w:sz w:val="22"/>
      <w:szCs w:val="22"/>
    </w:rPr>
  </w:style>
  <w:style w:type="paragraph" w:styleId="Podtitul">
    <w:name w:val="Subtitle"/>
    <w:basedOn w:val="Normln"/>
    <w:next w:val="Normln"/>
    <w:link w:val="PodtitulChar"/>
    <w:uiPriority w:val="11"/>
    <w:qFormat/>
    <w:pPr>
      <w:widowControl/>
      <w:spacing w:after="160" w:line="276" w:lineRule="auto"/>
    </w:pPr>
    <w:rPr>
      <w:rFonts w:ascii="Calibri" w:eastAsia="Calibri" w:hAnsi="Calibri" w:cs="Calibri"/>
      <w:color w:val="5A5A5A"/>
      <w:sz w:val="22"/>
      <w:szCs w:val="22"/>
    </w:rPr>
  </w:style>
  <w:style w:type="character" w:customStyle="1" w:styleId="PodtitulChar">
    <w:name w:val="Podtitul Char"/>
    <w:link w:val="Podtitul"/>
    <w:uiPriority w:val="11"/>
    <w:rsid w:val="009C3F17"/>
    <w:rPr>
      <w:rFonts w:ascii="Calibri" w:eastAsia="MS Mincho" w:hAnsi="Calibri"/>
      <w:color w:val="5A5A5A"/>
      <w:spacing w:val="15"/>
      <w:sz w:val="22"/>
      <w:szCs w:val="22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9C3F17"/>
    <w:pPr>
      <w:widowControl/>
      <w:suppressAutoHyphens w:val="0"/>
    </w:pPr>
    <w:rPr>
      <w:rFonts w:ascii="Calibri" w:eastAsia="MS Mincho" w:hAnsi="Calibri" w:cs="Times New Roman"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link w:val="Textpoznpodarou"/>
    <w:uiPriority w:val="99"/>
    <w:rsid w:val="009C3F17"/>
    <w:rPr>
      <w:rFonts w:ascii="Calibri" w:eastAsia="MS Mincho" w:hAnsi="Calibri"/>
      <w:lang w:eastAsia="cs-CZ"/>
    </w:rPr>
  </w:style>
  <w:style w:type="character" w:styleId="Znakapoznpodarou">
    <w:name w:val="footnote reference"/>
    <w:uiPriority w:val="99"/>
    <w:unhideWhenUsed/>
    <w:rsid w:val="009C3F17"/>
    <w:rPr>
      <w:vertAlign w:val="superscript"/>
    </w:rPr>
  </w:style>
  <w:style w:type="character" w:customStyle="1" w:styleId="Stednmka11">
    <w:name w:val="Střední mřížka 11"/>
    <w:uiPriority w:val="99"/>
    <w:semiHidden/>
    <w:rsid w:val="009C3F17"/>
    <w:rPr>
      <w:color w:val="808080"/>
    </w:rPr>
  </w:style>
  <w:style w:type="character" w:styleId="slostrnky">
    <w:name w:val="page number"/>
    <w:uiPriority w:val="99"/>
    <w:semiHidden/>
    <w:unhideWhenUsed/>
    <w:rsid w:val="009C3F17"/>
  </w:style>
  <w:style w:type="character" w:styleId="Zstupntext">
    <w:name w:val="Placeholder Text"/>
    <w:basedOn w:val="Standardnpsmoodstavce"/>
    <w:uiPriority w:val="99"/>
    <w:unhideWhenUsed/>
    <w:rsid w:val="008F733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5F88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5F88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965F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65F88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65F88"/>
    <w:rPr>
      <w:rFonts w:eastAsia="Arial Unicode MS" w:cs="Mangal"/>
      <w:kern w:val="1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5F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5F88"/>
    <w:rPr>
      <w:rFonts w:eastAsia="Arial Unicode MS" w:cs="Mangal"/>
      <w:b/>
      <w:bCs/>
      <w:kern w:val="1"/>
      <w:szCs w:val="18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6ACE"/>
    <w:pPr>
      <w:suppressAutoHyphens/>
    </w:pPr>
    <w:rPr>
      <w:rFonts w:eastAsia="Arial Unicode MS" w:cs="Arial Unicode MS"/>
      <w:kern w:val="1"/>
      <w:lang w:eastAsia="hi-IN" w:bidi="hi-IN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C3F17"/>
    <w:pPr>
      <w:keepNext/>
      <w:widowControl/>
      <w:numPr>
        <w:numId w:val="1"/>
      </w:numPr>
      <w:suppressAutoHyphens w:val="0"/>
      <w:spacing w:before="840" w:after="60"/>
      <w:jc w:val="center"/>
      <w:outlineLvl w:val="2"/>
    </w:pPr>
    <w:rPr>
      <w:rFonts w:eastAsia="MS Gothic" w:cs="Times New Roman"/>
      <w:b/>
      <w:bCs/>
      <w:kern w:val="0"/>
      <w:sz w:val="20"/>
      <w:szCs w:val="20"/>
      <w:lang w:eastAsia="cs-CZ" w:bidi="ar-SA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/>
    <w:rsid w:val="009C3F17"/>
    <w:pPr>
      <w:widowControl/>
      <w:suppressAutoHyphens w:val="0"/>
      <w:spacing w:before="240" w:after="24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44"/>
      <w:szCs w:val="32"/>
      <w:lang w:eastAsia="en-US" w:bidi="ar-SA"/>
    </w:rPr>
  </w:style>
  <w:style w:type="paragraph" w:customStyle="1" w:styleId="Nadpis">
    <w:name w:val="Nadpis"/>
    <w:basedOn w:val="Normln"/>
    <w:next w:val="Zkladntext"/>
    <w:rsid w:val="001C6ACE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rsid w:val="001C6ACE"/>
    <w:pPr>
      <w:spacing w:after="120"/>
    </w:pPr>
  </w:style>
  <w:style w:type="paragraph" w:styleId="Seznam">
    <w:name w:val="List"/>
    <w:basedOn w:val="Zkladntext"/>
    <w:rsid w:val="001C6ACE"/>
  </w:style>
  <w:style w:type="paragraph" w:customStyle="1" w:styleId="Popisek">
    <w:name w:val="Popisek"/>
    <w:basedOn w:val="Normln"/>
    <w:rsid w:val="001C6ACE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1C6ACE"/>
    <w:pPr>
      <w:suppressLineNumbers/>
    </w:pPr>
  </w:style>
  <w:style w:type="paragraph" w:styleId="Zhlav">
    <w:name w:val="header"/>
    <w:basedOn w:val="Normln"/>
    <w:rsid w:val="001C6ACE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rsid w:val="001C6ACE"/>
    <w:pPr>
      <w:suppressLineNumbers/>
      <w:tabs>
        <w:tab w:val="center" w:pos="4819"/>
        <w:tab w:val="right" w:pos="9638"/>
      </w:tabs>
    </w:pPr>
  </w:style>
  <w:style w:type="character" w:customStyle="1" w:styleId="Nadpis3Char">
    <w:name w:val="Nadpis 3 Char"/>
    <w:link w:val="Nadpis3"/>
    <w:rsid w:val="009C3F17"/>
    <w:rPr>
      <w:rFonts w:eastAsia="MS Gothic"/>
      <w:b/>
      <w:bCs/>
      <w:lang w:eastAsia="cs-CZ"/>
    </w:rPr>
  </w:style>
  <w:style w:type="character" w:customStyle="1" w:styleId="NzevChar">
    <w:name w:val="Název Char"/>
    <w:link w:val="Nzev"/>
    <w:uiPriority w:val="10"/>
    <w:rsid w:val="009C3F17"/>
    <w:rPr>
      <w:rFonts w:ascii="Cambria" w:hAnsi="Cambria"/>
      <w:b/>
      <w:bCs/>
      <w:kern w:val="28"/>
      <w:sz w:val="44"/>
      <w:szCs w:val="32"/>
    </w:rPr>
  </w:style>
  <w:style w:type="paragraph" w:customStyle="1" w:styleId="Stednmka21">
    <w:name w:val="Střední mřížka 21"/>
    <w:uiPriority w:val="1"/>
    <w:qFormat/>
    <w:rsid w:val="009C3F17"/>
    <w:pPr>
      <w:numPr>
        <w:numId w:val="2"/>
      </w:numPr>
      <w:spacing w:after="120" w:line="324" w:lineRule="auto"/>
      <w:jc w:val="both"/>
    </w:pPr>
    <w:rPr>
      <w:rFonts w:ascii="Calibri" w:eastAsia="MS Mincho" w:hAnsi="Calibri"/>
      <w:sz w:val="22"/>
      <w:szCs w:val="22"/>
    </w:rPr>
  </w:style>
  <w:style w:type="paragraph" w:styleId="Podtitul">
    <w:name w:val="Subtitle"/>
    <w:basedOn w:val="Normln"/>
    <w:next w:val="Normln"/>
    <w:link w:val="PodtitulChar"/>
    <w:uiPriority w:val="11"/>
    <w:qFormat/>
    <w:pPr>
      <w:widowControl/>
      <w:spacing w:after="160" w:line="276" w:lineRule="auto"/>
    </w:pPr>
    <w:rPr>
      <w:rFonts w:ascii="Calibri" w:eastAsia="Calibri" w:hAnsi="Calibri" w:cs="Calibri"/>
      <w:color w:val="5A5A5A"/>
      <w:sz w:val="22"/>
      <w:szCs w:val="22"/>
    </w:rPr>
  </w:style>
  <w:style w:type="character" w:customStyle="1" w:styleId="PodtitulChar">
    <w:name w:val="Podtitul Char"/>
    <w:link w:val="Podtitul"/>
    <w:uiPriority w:val="11"/>
    <w:rsid w:val="009C3F17"/>
    <w:rPr>
      <w:rFonts w:ascii="Calibri" w:eastAsia="MS Mincho" w:hAnsi="Calibri"/>
      <w:color w:val="5A5A5A"/>
      <w:spacing w:val="15"/>
      <w:sz w:val="22"/>
      <w:szCs w:val="22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9C3F17"/>
    <w:pPr>
      <w:widowControl/>
      <w:suppressAutoHyphens w:val="0"/>
    </w:pPr>
    <w:rPr>
      <w:rFonts w:ascii="Calibri" w:eastAsia="MS Mincho" w:hAnsi="Calibri" w:cs="Times New Roman"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link w:val="Textpoznpodarou"/>
    <w:uiPriority w:val="99"/>
    <w:rsid w:val="009C3F17"/>
    <w:rPr>
      <w:rFonts w:ascii="Calibri" w:eastAsia="MS Mincho" w:hAnsi="Calibri"/>
      <w:lang w:eastAsia="cs-CZ"/>
    </w:rPr>
  </w:style>
  <w:style w:type="character" w:styleId="Znakapoznpodarou">
    <w:name w:val="footnote reference"/>
    <w:uiPriority w:val="99"/>
    <w:unhideWhenUsed/>
    <w:rsid w:val="009C3F17"/>
    <w:rPr>
      <w:vertAlign w:val="superscript"/>
    </w:rPr>
  </w:style>
  <w:style w:type="character" w:customStyle="1" w:styleId="Stednmka11">
    <w:name w:val="Střední mřížka 11"/>
    <w:uiPriority w:val="99"/>
    <w:semiHidden/>
    <w:rsid w:val="009C3F17"/>
    <w:rPr>
      <w:color w:val="808080"/>
    </w:rPr>
  </w:style>
  <w:style w:type="character" w:styleId="slostrnky">
    <w:name w:val="page number"/>
    <w:uiPriority w:val="99"/>
    <w:semiHidden/>
    <w:unhideWhenUsed/>
    <w:rsid w:val="009C3F17"/>
  </w:style>
  <w:style w:type="character" w:styleId="Zstupntext">
    <w:name w:val="Placeholder Text"/>
    <w:basedOn w:val="Standardnpsmoodstavce"/>
    <w:uiPriority w:val="99"/>
    <w:unhideWhenUsed/>
    <w:rsid w:val="008F733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5F88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5F88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965F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65F88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65F88"/>
    <w:rPr>
      <w:rFonts w:eastAsia="Arial Unicode MS" w:cs="Mangal"/>
      <w:kern w:val="1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5F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5F88"/>
    <w:rPr>
      <w:rFonts w:eastAsia="Arial Unicode MS" w:cs="Mangal"/>
      <w:b/>
      <w:bCs/>
      <w:kern w:val="1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/t8fhvQQwONPoYfd3dluetXrHQ==">CgMxLjAaGgoBMBIVChMIBCoPCgtBQUFCTVNKQkliOBABGhoKATESFQoTCAQqDwoLQUFBQk1TSkJJY0EQARoaCgEyEhUKEwgEKg8KC0FBQUJNU0pCSWNFEAEaGgoBMxIVChMIBCoPCgtBQUFCTVNKQkljSRABIp4CCgtBQUFCTVNKQkljSRLqAQoLQUFBQk1TSkJJY0kSC0FBQUJNU0pCSWNJGg0KCXRleHQvaHRtbBIAIg4KCnRleHQvcGxhaW4SACobIhUxMTY3Mzk0NzYxOTQwNzYxMzY2NDAoADgAMLKG6eD1MTiD0Ong9TFKUAokYXBwbGljYXRpb24vdm5kLmdvb2dsZS1hcHBzLmRvY3MubWRzGijC19rkASIaIAocChYu4oCm4oCm4oCm4oCm4oCmLi4u4oCmEAEYABABWgw4ajFvNnkyd2VmMWVyAiAAeACCARRzdWdnZXN0Lmk4azV6eHMyN2JmepoBBggAEAAYABiyhung9TEgg9Dp4PUxQhRzdWdnZXN0Lmk4azV6eHMyN2JmeiKeAgoLQUFBQk1TSkJJY0ES6gEKC0FBQUJNU0pCSWNBEgtBQUFCTVNKQkljQRoNCgl0ZXh0L2h0bWwSACIOCgp0ZXh0L3BsYWluEgAqGyIVMTE2NzM5NDc2MTk0MDc2MTM2NjQwKAA4ADDst+jg9TE4nr7o4PUxSlAKJGFwcGxpY2F0aW9uL3ZuZC5nb29nbGUtYXBwcy5kb2NzLm1kcxoowtfa5AEiGiAKHAoWLuKApuKApuKApuKApuKApi4uLuKAphABGAAQAVoMdnd6Mnl3NHZxam9wcgIgAHgAggEUc3VnZ2VzdC5icXNkcmUzZXBmYTGaAQYIABAAGAAY7Lfo4PUxIJ6+6OD1MUIUc3VnZ2VzdC5icXNkcmUzZXBmYTEingIKC0FBQUJNU0pCSWNFEuoBCgtBQUFCTVNKQkljRRILQUFBQk1TSkJJY0UaDQoJdGV4dC9odG1sEgAiDgoKdGV4dC9wbGFpbhIAKhsiFTExNjczOTQ3NjE5NDA3NjEzNjY0MCgAOAAwlt3o4PUxONyS7OD1MUpQCiRhcHBsaWNhdGlvbi92bmQuZ29vZ2xlLWFwcHMuZG9jcy5tZHMaKMLX2uQBIhogChwKFi7igKbigKbigKbigKbigKbigKbigKYQARgAEAFaDDIyODJhYzNsc2V6dnICIAB4AIIBFHN1Z2dlc3QueThsN2R2NGtwaTJomgEGCAAQABgAGJbd6OD1MSDckuzg9TFCFHN1Z2dlc3QueThsN2R2NGtwaTJoIp0CCgtBQUFCTVNKQkliOBLpAQoLQUFBQk1TSkJJYjgSC0FBQUJNU0pCSWI4Gg0KCXRleHQvaHRtbBIAIg4KCnRleHQvcGxhaW4SACobIhUxMTY3Mzk0NzYxOTQwNzYxMzY2NDAoADgAMKG/5+D1MTiU+Ofg9TFKTwokYXBwbGljYXRpb24vdm5kLmdvb2dsZS1hcHBzLmRvY3MubWRzGifC19rkASEaHwobChXigKbigKbigKbigKbigKYuLi7igKYQARgAEAFaDDlmZmZoMmkzbzUxbHICIAB4AIIBFHN1Z2dlc3QucTI0MnEzeXQydWtmmgEGCAAQABgAGKG/5+D1MSCU+Ofg9TFCFHN1Z2dlc3QucTI0MnEzeXQydWtmMghoLmdqZGd4czgAaiUKFHN1Z2dlc3QuaTk2eXNud3Q5YjZvEg1IYW5hIEpvaG5vdsOhaigKFHN1Z2dlc3Quams2ZzlzaXpyNTdkEhBEYW5pZWwgU3R1Y2hsw61raiUKFHN1Z2dlc3QucW1zMzlzZzg0czlvEg1IYW5hIEpvaG5vdsOhaigKFHN1Z2dlc3QuaThrNXp4czI3YmZ6EhBEYW5pZWwgU3R1Y2hsw61raigKFHN1Z2dlc3QuZWdldXQwcWhlMDFqEhBEYW5pZWwgU3R1Y2hsw61raiUKFHN1Z2dlc3QuZngydnlrNmVxajA1Eg1IYW5hIEpvaG5vdsOhaigKFHN1Z2dlc3QuYnFzZHJlM2VwZmExEhBEYW5pZWwgU3R1Y2hsw61raiUKFHN1Z2dlc3QueHJ2dnZja2JybW05Eg1IYW5hIEpvaG5vdsOhaiUKFHN1Z2dlc3QuMzJpZ2h6MzB4bXg5Eg1IYW5hIEpvaG5vdsOhaigKFHN1Z2dlc3QueThsN2R2NGtwaTJoEhBEYW5pZWwgU3R1Y2hsw61raigKFHN1Z2dlc3QucTI0MnEzeXQydWtmEhBEYW5pZWwgU3R1Y2hsw61raiUKFHN1Z2dlc3QuNTE2a2xsNTNhNzJuEg1IYW5hIEpvaG5vdsOhaiUKFHN1Z2dlc3QuZHBmcHh4Y2loZmdwEg1IYW5hIEpvaG5vdsOhaiUKFHN1Z2dlc3QueHFvZDJ4emR0d2dxEg1IYW5hIEpvaG5vdsOhaiUKFHN1Z2dlc3QuMnBlODJiMjRveTVpEg1IYW5hIEpvaG5vdsOhciExcE1majlnejNTd05hQ1dUQ0c2WjJnVEc4eGtTZ0lFR2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 Süsserová</dc:creator>
  <cp:lastModifiedBy>admin</cp:lastModifiedBy>
  <cp:revision>3</cp:revision>
  <dcterms:created xsi:type="dcterms:W3CDTF">2026-03-11T06:33:00Z</dcterms:created>
  <dcterms:modified xsi:type="dcterms:W3CDTF">2026-03-12T10:08:00Z</dcterms:modified>
</cp:coreProperties>
</file>